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77" w:rsidRPr="001110FC" w:rsidRDefault="00F21477" w:rsidP="00F21477">
      <w:pPr>
        <w:rPr>
          <w:rFonts w:ascii="標楷體" w:eastAsia="標楷體" w:hAnsi="標楷體"/>
          <w:sz w:val="28"/>
          <w:szCs w:val="34"/>
        </w:rPr>
      </w:pPr>
      <w:r w:rsidRPr="001110FC">
        <w:rPr>
          <w:rFonts w:ascii="標楷體" w:eastAsia="標楷體" w:hAnsi="標楷體" w:hint="eastAsia"/>
          <w:sz w:val="28"/>
          <w:szCs w:val="34"/>
          <w:lang w:eastAsia="zh-HK"/>
        </w:rPr>
        <w:t>附件二十一</w:t>
      </w:r>
    </w:p>
    <w:p w:rsidR="00F21477" w:rsidRPr="00AB619F" w:rsidRDefault="00F21477" w:rsidP="00F21477">
      <w:pPr>
        <w:jc w:val="center"/>
        <w:rPr>
          <w:rFonts w:ascii="標楷體" w:eastAsia="標楷體" w:hAnsi="標楷體"/>
          <w:b/>
          <w:sz w:val="28"/>
          <w:szCs w:val="23"/>
        </w:rPr>
      </w:pPr>
      <w:bookmarkStart w:id="0" w:name="_GoBack"/>
      <w:r w:rsidRPr="00AB619F">
        <w:rPr>
          <w:rFonts w:ascii="標楷體" w:eastAsia="標楷體" w:hAnsi="標楷體" w:hint="eastAsia"/>
          <w:b/>
          <w:sz w:val="40"/>
          <w:szCs w:val="34"/>
          <w:lang w:eastAsia="zh-HK"/>
        </w:rPr>
        <w:t>軍人撫卹金</w:t>
      </w:r>
      <w:r w:rsidRPr="00AB619F">
        <w:rPr>
          <w:rFonts w:ascii="標楷體" w:eastAsia="標楷體" w:hAnsi="標楷體" w:hint="eastAsia"/>
          <w:b/>
          <w:sz w:val="40"/>
          <w:szCs w:val="34"/>
        </w:rPr>
        <w:t>專戶</w:t>
      </w:r>
      <w:r w:rsidRPr="00AB619F">
        <w:rPr>
          <w:rFonts w:ascii="標楷體" w:eastAsia="標楷體" w:hAnsi="標楷體" w:hint="eastAsia"/>
          <w:b/>
          <w:sz w:val="40"/>
          <w:szCs w:val="34"/>
          <w:lang w:eastAsia="zh-HK"/>
        </w:rPr>
        <w:t>申請書暨最後服務機關證明書</w:t>
      </w:r>
      <w:bookmarkEnd w:id="0"/>
    </w:p>
    <w:tbl>
      <w:tblPr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992"/>
        <w:gridCol w:w="2239"/>
        <w:gridCol w:w="1732"/>
        <w:gridCol w:w="2003"/>
      </w:tblGrid>
      <w:tr w:rsidR="00F21477" w:rsidRPr="00AB619F" w:rsidTr="001906E5">
        <w:trPr>
          <w:trHeight w:val="850"/>
        </w:trPr>
        <w:tc>
          <w:tcPr>
            <w:tcW w:w="1335" w:type="pct"/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11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支給</w:t>
            </w:r>
            <w:r w:rsidRPr="00AB61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機關</w:t>
            </w:r>
          </w:p>
        </w:tc>
        <w:tc>
          <w:tcPr>
            <w:tcW w:w="3665" w:type="pct"/>
            <w:gridSpan w:val="4"/>
            <w:tcBorders>
              <w:bottom w:val="single" w:sz="4" w:space="0" w:color="auto"/>
            </w:tcBorders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21477" w:rsidRPr="00AB619F" w:rsidTr="001906E5">
        <w:trPr>
          <w:trHeight w:val="1020"/>
        </w:trPr>
        <w:tc>
          <w:tcPr>
            <w:tcW w:w="1335" w:type="pct"/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61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給與</w:t>
            </w:r>
            <w:r w:rsidRPr="00AB61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366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spacing w:line="4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  <w:r w:rsidRPr="00AB61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lang w:eastAsia="zh-HK"/>
              </w:rPr>
              <w:t>□一次卹金　□年撫金　□一次照護金　□年照護金</w:t>
            </w: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spacing w:line="4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61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lang w:eastAsia="zh-HK"/>
              </w:rPr>
              <w:t>□身心障礙撫卹金</w:t>
            </w:r>
          </w:p>
        </w:tc>
      </w:tr>
      <w:tr w:rsidR="00F21477" w:rsidRPr="00AB619F" w:rsidTr="001906E5">
        <w:trPr>
          <w:trHeight w:val="850"/>
        </w:trPr>
        <w:tc>
          <w:tcPr>
            <w:tcW w:w="1335" w:type="pct"/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標楷體"/>
                <w:color w:val="000000"/>
                <w:spacing w:val="-20"/>
                <w:kern w:val="0"/>
                <w:sz w:val="28"/>
                <w:szCs w:val="28"/>
              </w:rPr>
            </w:pPr>
            <w:r w:rsidRPr="00AB619F">
              <w:rPr>
                <w:rFonts w:ascii="標楷體" w:eastAsia="標楷體" w:hAnsi="標楷體" w:cs="標楷體" w:hint="eastAsia"/>
                <w:color w:val="000000"/>
                <w:spacing w:val="-20"/>
                <w:kern w:val="0"/>
                <w:sz w:val="28"/>
                <w:szCs w:val="28"/>
                <w:lang w:eastAsia="zh-HK"/>
              </w:rPr>
              <w:t>核定日期及文號</w:t>
            </w:r>
          </w:p>
        </w:tc>
        <w:tc>
          <w:tcPr>
            <w:tcW w:w="366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spacing w:line="4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lang w:eastAsia="zh-HK"/>
              </w:rPr>
            </w:pPr>
          </w:p>
        </w:tc>
      </w:tr>
      <w:tr w:rsidR="00F21477" w:rsidRPr="00AB619F" w:rsidTr="001906E5">
        <w:trPr>
          <w:trHeight w:val="850"/>
        </w:trPr>
        <w:tc>
          <w:tcPr>
            <w:tcW w:w="1335" w:type="pct"/>
            <w:vAlign w:val="center"/>
          </w:tcPr>
          <w:p w:rsidR="00F21477" w:rsidRPr="00AB619F" w:rsidRDefault="00F21477" w:rsidP="001906E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AB619F">
              <w:rPr>
                <w:rFonts w:ascii="標楷體" w:eastAsia="標楷體" w:hAnsi="標楷體" w:hint="eastAsia"/>
                <w:sz w:val="28"/>
                <w:lang w:eastAsia="zh-HK"/>
              </w:rPr>
              <w:t>官兵資料</w:t>
            </w:r>
          </w:p>
        </w:tc>
        <w:tc>
          <w:tcPr>
            <w:tcW w:w="522" w:type="pct"/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61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8" w:type="pct"/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61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身分證</w:t>
            </w:r>
            <w:r w:rsidRPr="001110FC">
              <w:rPr>
                <w:rFonts w:ascii="標楷體" w:eastAsia="標楷體" w:hAnsi="標楷體" w:cs="標楷體" w:hint="eastAsia"/>
                <w:kern w:val="0"/>
                <w:sz w:val="28"/>
                <w:szCs w:val="28"/>
                <w:u w:val="thick"/>
                <w:lang w:eastAsia="zh-HK"/>
              </w:rPr>
              <w:t>統</w:t>
            </w:r>
            <w:r w:rsidRPr="00AB61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1054" w:type="pct"/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21477" w:rsidRPr="00AB619F" w:rsidTr="001906E5">
        <w:trPr>
          <w:trHeight w:val="850"/>
        </w:trPr>
        <w:tc>
          <w:tcPr>
            <w:tcW w:w="1335" w:type="pct"/>
            <w:vAlign w:val="center"/>
          </w:tcPr>
          <w:p w:rsidR="00F21477" w:rsidRPr="00AB619F" w:rsidRDefault="00F21477" w:rsidP="001906E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AB619F">
              <w:rPr>
                <w:rFonts w:ascii="標楷體" w:eastAsia="標楷體" w:hAnsi="標楷體" w:hint="eastAsia"/>
                <w:sz w:val="28"/>
                <w:lang w:eastAsia="zh-HK"/>
              </w:rPr>
              <w:t>領受人資料</w:t>
            </w:r>
          </w:p>
          <w:p w:rsidR="00F21477" w:rsidRPr="00AB619F" w:rsidRDefault="00F21477" w:rsidP="001906E5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AB619F">
              <w:rPr>
                <w:rFonts w:ascii="標楷體" w:eastAsia="標楷體" w:hAnsi="標楷體" w:hint="eastAsia"/>
                <w:sz w:val="28"/>
              </w:rPr>
              <w:t>□</w:t>
            </w:r>
            <w:r w:rsidRPr="00AB619F">
              <w:rPr>
                <w:rFonts w:ascii="標楷體" w:eastAsia="標楷體" w:hAnsi="標楷體" w:hint="eastAsia"/>
                <w:sz w:val="28"/>
                <w:lang w:eastAsia="zh-HK"/>
              </w:rPr>
              <w:t>同官兵資料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522" w:type="pct"/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61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8" w:type="pct"/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61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身分證</w:t>
            </w:r>
            <w:r w:rsidRPr="001110FC">
              <w:rPr>
                <w:rFonts w:ascii="標楷體" w:eastAsia="標楷體" w:hAnsi="標楷體" w:cs="標楷體" w:hint="eastAsia"/>
                <w:kern w:val="0"/>
                <w:sz w:val="28"/>
                <w:szCs w:val="28"/>
                <w:u w:val="thick"/>
                <w:lang w:eastAsia="zh-HK"/>
              </w:rPr>
              <w:t>統</w:t>
            </w:r>
            <w:r w:rsidRPr="00AB61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1054" w:type="pct"/>
            <w:vAlign w:val="center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21477" w:rsidRPr="00AB619F" w:rsidTr="001906E5">
        <w:trPr>
          <w:trHeight w:val="8261"/>
        </w:trPr>
        <w:tc>
          <w:tcPr>
            <w:tcW w:w="5000" w:type="pct"/>
            <w:gridSpan w:val="5"/>
          </w:tcPr>
          <w:p w:rsidR="00F21477" w:rsidRPr="00AB619F" w:rsidRDefault="00F21477" w:rsidP="001906E5">
            <w:pPr>
              <w:autoSpaceDE w:val="0"/>
              <w:autoSpaceDN w:val="0"/>
              <w:adjustRightInd w:val="0"/>
              <w:spacing w:beforeLines="100" w:before="240" w:line="360" w:lineRule="auto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AB619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上開</w:t>
            </w:r>
            <w:r w:rsidRPr="00AB619F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HK"/>
              </w:rPr>
              <w:t>受益</w:t>
            </w:r>
            <w:r w:rsidRPr="00AB619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人依規定支領</w:t>
            </w:r>
            <w:r w:rsidRPr="00AB619F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HK"/>
              </w:rPr>
              <w:t>撫卹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（</w:t>
            </w:r>
            <w:r w:rsidRPr="00AB619F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HK"/>
              </w:rPr>
              <w:t>照護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HK"/>
              </w:rPr>
              <w:t>）</w:t>
            </w:r>
            <w:r w:rsidRPr="00AB619F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HK"/>
              </w:rPr>
              <w:t>金</w:t>
            </w:r>
            <w:r w:rsidRPr="00AB619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，並依軍人撫卹條例第29條規定，申請設立</w:t>
            </w:r>
            <w:r w:rsidRPr="00AB619F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HK"/>
              </w:rPr>
              <w:t>軍人撫卹金</w:t>
            </w:r>
            <w:r w:rsidRPr="00AB619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專戶，本機關特予證明上開</w:t>
            </w:r>
            <w:r w:rsidRPr="00AB619F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HK"/>
              </w:rPr>
              <w:t>受益人</w:t>
            </w:r>
            <w:r w:rsidRPr="00AB619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係支領</w:t>
            </w:r>
            <w:r w:rsidRPr="00AB619F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HK"/>
              </w:rPr>
              <w:t>撫卹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HK"/>
              </w:rPr>
              <w:t>（</w:t>
            </w:r>
            <w:r w:rsidRPr="00AB619F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HK"/>
              </w:rPr>
              <w:t>照護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）</w:t>
            </w:r>
            <w:r w:rsidRPr="00AB619F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HK"/>
              </w:rPr>
              <w:t>金</w:t>
            </w:r>
            <w:r w:rsidRPr="00AB619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人員，請惠予開立</w:t>
            </w:r>
            <w:r w:rsidRPr="00AB619F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HK"/>
              </w:rPr>
              <w:t>軍人撫卹金</w:t>
            </w:r>
            <w:r w:rsidRPr="00AB619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專戶。</w:t>
            </w: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spacing w:line="64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61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申請人：　　　　　　　　　　（簽名並蓋私章）</w:t>
            </w: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spacing w:line="64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61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地址：</w:t>
            </w: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spacing w:line="64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61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電話：</w:t>
            </w: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spacing w:line="64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61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申請日期：　　年　　月　　日</w:t>
            </w: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spacing w:line="64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61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人事主管:　　　　　　　機關</w:t>
            </w:r>
            <w:r w:rsidRPr="00AB61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印信</w:t>
            </w:r>
            <w:r w:rsidRPr="00AB61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:</w:t>
            </w: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3"/>
              </w:rPr>
            </w:pPr>
            <w:r w:rsidRPr="00AB619F">
              <w:rPr>
                <w:rFonts w:ascii="標楷體" w:eastAsia="標楷體" w:hAnsi="標楷體" w:cs="標楷體"/>
                <w:b/>
                <w:color w:val="000000"/>
                <w:kern w:val="0"/>
                <w:szCs w:val="23"/>
              </w:rPr>
              <w:t>備註:</w:t>
            </w: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3"/>
              </w:rPr>
            </w:pPr>
            <w:r w:rsidRPr="00AB619F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3"/>
              </w:rPr>
              <w:t>1.</w:t>
            </w:r>
            <w:r w:rsidRPr="00AB619F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3"/>
                <w:lang w:eastAsia="zh-HK"/>
              </w:rPr>
              <w:t>本證明書由最後服務機關填寫，並經機關人事主管及機關印信始生效力。</w:t>
            </w:r>
          </w:p>
          <w:p w:rsidR="00F21477" w:rsidRPr="00AB619F" w:rsidRDefault="00F21477" w:rsidP="001906E5">
            <w:pPr>
              <w:autoSpaceDE w:val="0"/>
              <w:autoSpaceDN w:val="0"/>
              <w:adjustRightInd w:val="0"/>
              <w:ind w:left="264" w:hangingChars="110" w:hanging="264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AB619F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3"/>
              </w:rPr>
              <w:t>2.</w:t>
            </w:r>
            <w:r w:rsidRPr="00AB619F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3"/>
                <w:lang w:eastAsia="zh-HK"/>
              </w:rPr>
              <w:t>領受人</w:t>
            </w:r>
            <w:r w:rsidRPr="00AB619F">
              <w:rPr>
                <w:rFonts w:ascii="標楷體" w:eastAsia="標楷體" w:hAnsi="標楷體" w:cs="標楷體"/>
                <w:b/>
                <w:color w:val="000000"/>
                <w:kern w:val="0"/>
                <w:szCs w:val="23"/>
              </w:rPr>
              <w:t>持本申請書暨證明書、開戶注意事項及應備證件，至</w:t>
            </w:r>
            <w:r w:rsidRPr="00AB619F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3"/>
                <w:lang w:eastAsia="zh-HK"/>
              </w:rPr>
              <w:t>郵局</w:t>
            </w:r>
            <w:r w:rsidRPr="00AB619F">
              <w:rPr>
                <w:rFonts w:ascii="標楷體" w:eastAsia="標楷體" w:hAnsi="標楷體" w:cs="標楷體"/>
                <w:b/>
                <w:color w:val="000000"/>
                <w:kern w:val="0"/>
                <w:szCs w:val="23"/>
              </w:rPr>
              <w:t>開立</w:t>
            </w:r>
            <w:r w:rsidRPr="00AB619F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3"/>
                <w:lang w:eastAsia="zh-HK"/>
              </w:rPr>
              <w:t>軍人撫卹金</w:t>
            </w:r>
            <w:r w:rsidRPr="00AB619F">
              <w:rPr>
                <w:rFonts w:ascii="標楷體" w:eastAsia="標楷體" w:hAnsi="標楷體" w:cs="標楷體"/>
                <w:b/>
                <w:color w:val="000000"/>
                <w:kern w:val="0"/>
                <w:szCs w:val="23"/>
              </w:rPr>
              <w:t>專戶後，將存摺影本送至</w:t>
            </w:r>
            <w:r w:rsidRPr="00AB619F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3"/>
                <w:lang w:eastAsia="zh-HK"/>
              </w:rPr>
              <w:t>各縣市後備指揮部</w:t>
            </w:r>
            <w:r w:rsidRPr="00AB619F">
              <w:rPr>
                <w:rFonts w:ascii="標楷體" w:eastAsia="標楷體" w:hAnsi="標楷體" w:cs="標楷體"/>
                <w:b/>
                <w:color w:val="000000"/>
                <w:kern w:val="0"/>
                <w:szCs w:val="23"/>
              </w:rPr>
              <w:t>。</w:t>
            </w:r>
          </w:p>
        </w:tc>
      </w:tr>
    </w:tbl>
    <w:p w:rsidR="00530261" w:rsidRPr="00F21477" w:rsidRDefault="00530261" w:rsidP="00F21477"/>
    <w:sectPr w:rsidR="00530261" w:rsidRPr="00F21477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53490"/>
    <w:rsid w:val="006D7E61"/>
    <w:rsid w:val="006E27D6"/>
    <w:rsid w:val="0077382C"/>
    <w:rsid w:val="00777253"/>
    <w:rsid w:val="007D2E6E"/>
    <w:rsid w:val="007E1468"/>
    <w:rsid w:val="008A64D3"/>
    <w:rsid w:val="009128F0"/>
    <w:rsid w:val="00A56138"/>
    <w:rsid w:val="00B03D96"/>
    <w:rsid w:val="00B55C7D"/>
    <w:rsid w:val="00BF44CE"/>
    <w:rsid w:val="00C21A6C"/>
    <w:rsid w:val="00DB2C47"/>
    <w:rsid w:val="00DE7C2B"/>
    <w:rsid w:val="00F21477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2025-07-03T10:39:00Z</dcterms:created>
  <dcterms:modified xsi:type="dcterms:W3CDTF">2025-07-03T10:39:00Z</dcterms:modified>
</cp:coreProperties>
</file>